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9B" w:rsidRDefault="00475F9B" w:rsidP="00475F9B">
      <w:pPr>
        <w:jc w:val="both"/>
        <w:rPr>
          <w:b/>
        </w:rPr>
      </w:pPr>
      <w:bookmarkStart w:id="0" w:name="_GoBack"/>
      <w:r w:rsidRPr="00137C7F">
        <w:rPr>
          <w:b/>
        </w:rPr>
        <w:t xml:space="preserve">Сотрудники Управления Департамента </w:t>
      </w:r>
      <w:proofErr w:type="spellStart"/>
      <w:r w:rsidRPr="00137C7F">
        <w:rPr>
          <w:b/>
        </w:rPr>
        <w:t>ГОЧСиПБ</w:t>
      </w:r>
      <w:proofErr w:type="spellEnd"/>
      <w:r w:rsidRPr="00137C7F">
        <w:rPr>
          <w:b/>
        </w:rPr>
        <w:t xml:space="preserve"> по С</w:t>
      </w:r>
      <w:r>
        <w:rPr>
          <w:b/>
        </w:rPr>
        <w:t>еверо-Восточному округу</w:t>
      </w:r>
      <w:r w:rsidRPr="00137C7F">
        <w:rPr>
          <w:b/>
        </w:rPr>
        <w:t xml:space="preserve"> с</w:t>
      </w:r>
      <w:r>
        <w:rPr>
          <w:b/>
        </w:rPr>
        <w:t>тали шефами донорского движения</w:t>
      </w:r>
    </w:p>
    <w:bookmarkEnd w:id="0"/>
    <w:p w:rsidR="00475F9B" w:rsidRDefault="00475F9B" w:rsidP="00475F9B">
      <w:pPr>
        <w:jc w:val="both"/>
        <w:rPr>
          <w:b/>
        </w:rPr>
      </w:pPr>
    </w:p>
    <w:p w:rsidR="00475F9B" w:rsidRDefault="00475F9B" w:rsidP="00475F9B">
      <w:pPr>
        <w:ind w:firstLine="709"/>
        <w:jc w:val="both"/>
        <w:rPr>
          <w:i/>
        </w:rPr>
      </w:pPr>
      <w:r w:rsidRPr="00137C7F">
        <w:rPr>
          <w:i/>
        </w:rPr>
        <w:t>22 ноября</w:t>
      </w:r>
      <w:r>
        <w:rPr>
          <w:i/>
        </w:rPr>
        <w:t xml:space="preserve"> стартовала</w:t>
      </w:r>
      <w:r w:rsidRPr="00137C7F">
        <w:rPr>
          <w:i/>
        </w:rPr>
        <w:t xml:space="preserve"> </w:t>
      </w:r>
      <w:r>
        <w:rPr>
          <w:i/>
        </w:rPr>
        <w:t>донорская акция</w:t>
      </w:r>
      <w:r w:rsidRPr="00137C7F">
        <w:rPr>
          <w:i/>
        </w:rPr>
        <w:t xml:space="preserve"> «Шефы рядом»,</w:t>
      </w:r>
      <w:r>
        <w:rPr>
          <w:i/>
        </w:rPr>
        <w:t xml:space="preserve"> </w:t>
      </w:r>
      <w:r w:rsidRPr="00137C7F">
        <w:rPr>
          <w:i/>
        </w:rPr>
        <w:t>и проходит</w:t>
      </w:r>
      <w:r>
        <w:rPr>
          <w:i/>
        </w:rPr>
        <w:t xml:space="preserve"> она</w:t>
      </w:r>
      <w:r w:rsidRPr="00137C7F">
        <w:rPr>
          <w:i/>
        </w:rPr>
        <w:t xml:space="preserve"> во всех регионах страны.</w:t>
      </w:r>
    </w:p>
    <w:p w:rsidR="00475F9B" w:rsidRDefault="00475F9B" w:rsidP="00475F9B">
      <w:pPr>
        <w:ind w:firstLine="709"/>
        <w:jc w:val="both"/>
        <w:rPr>
          <w:i/>
        </w:rPr>
      </w:pPr>
    </w:p>
    <w:p w:rsidR="00475F9B" w:rsidRDefault="00475F9B" w:rsidP="00475F9B">
      <w:pPr>
        <w:ind w:firstLine="709"/>
        <w:jc w:val="both"/>
      </w:pPr>
      <w:r w:rsidRPr="00A70C4A">
        <w:t xml:space="preserve">С утра в НИИ скорой помощи им. Н.В. Склифосовского, в отделении трансфузиологии выстроилась очередь из работников Департаментов Правительства Москвы и подведомственных организаций. Все они объединены общей идеей – помощи людям и готовятся к безвозмездной сдаче крови и ее компонентов. </w:t>
      </w:r>
    </w:p>
    <w:p w:rsidR="00475F9B" w:rsidRDefault="00475F9B" w:rsidP="00475F9B">
      <w:pPr>
        <w:ind w:firstLine="709"/>
        <w:jc w:val="both"/>
      </w:pPr>
      <w:r>
        <w:t xml:space="preserve">Перед </w:t>
      </w:r>
      <w:proofErr w:type="spellStart"/>
      <w:r>
        <w:t>донацией</w:t>
      </w:r>
      <w:proofErr w:type="spellEnd"/>
      <w:r w:rsidRPr="00A70C4A">
        <w:t xml:space="preserve"> провер</w:t>
      </w:r>
      <w:r>
        <w:t>яются</w:t>
      </w:r>
      <w:r w:rsidRPr="00A70C4A">
        <w:t xml:space="preserve"> документ</w:t>
      </w:r>
      <w:r>
        <w:t>ы, проводится диагностика здоровья, измеряется</w:t>
      </w:r>
      <w:r w:rsidRPr="00A70C4A">
        <w:t xml:space="preserve"> кровяное давление и </w:t>
      </w:r>
      <w:r>
        <w:t>делается</w:t>
      </w:r>
      <w:r w:rsidRPr="00A70C4A">
        <w:t xml:space="preserve"> экспресс анализ</w:t>
      </w:r>
      <w:r>
        <w:t>. Допускаются</w:t>
      </w:r>
      <w:r w:rsidRPr="00A70C4A">
        <w:t xml:space="preserve"> только те, кто успешно прошел предварительное медицинское обследование и тест на COVID-19.</w:t>
      </w:r>
    </w:p>
    <w:p w:rsidR="00475F9B" w:rsidRDefault="00475F9B" w:rsidP="00475F9B">
      <w:pPr>
        <w:ind w:firstLine="709"/>
        <w:jc w:val="both"/>
      </w:pPr>
      <w:r>
        <w:t>«Я</w:t>
      </w:r>
      <w:r w:rsidRPr="00A70C4A">
        <w:t xml:space="preserve"> понимаю важность таких акций, - делится своим мнением Вера Беляева, главный специалист Службы ГО и ЧС Управления</w:t>
      </w:r>
      <w:r>
        <w:t xml:space="preserve"> Департамента </w:t>
      </w:r>
      <w:proofErr w:type="spellStart"/>
      <w:r>
        <w:t>ГОЧСиПБ</w:t>
      </w:r>
      <w:proofErr w:type="spellEnd"/>
      <w:r w:rsidRPr="00A70C4A">
        <w:t xml:space="preserve"> по СВАО, – каждый день пациентам московских больниц требуется кровь и ее компоненты». На вопрос, какие причины привели ее сюда, Вера ответила: «У меня есть внутренняя потребность помогать людям. Когда в 17 лет я выяснила, что у меня редкая группа крови – четвертая «отрицательная», то</w:t>
      </w:r>
      <w:r>
        <w:t xml:space="preserve"> сразу же приняла решение, что</w:t>
      </w:r>
      <w:r w:rsidRPr="00A70C4A">
        <w:t xml:space="preserve"> стану донором крови. Еще во</w:t>
      </w:r>
      <w:r>
        <w:t xml:space="preserve"> </w:t>
      </w:r>
      <w:r w:rsidRPr="00A70C4A">
        <w:t>время учебы в институте,</w:t>
      </w:r>
      <w:r>
        <w:t xml:space="preserve"> когда  </w:t>
      </w:r>
      <w:r w:rsidRPr="00A70C4A">
        <w:t xml:space="preserve"> ребята со старших курсов организовали донорское движение, я приняла </w:t>
      </w:r>
      <w:r>
        <w:t>в нем участие</w:t>
      </w:r>
      <w:r w:rsidRPr="00A70C4A">
        <w:t>. На сегодня я сдала кровь уже 10 раз и очень рада, что она идет на благое дело и</w:t>
      </w:r>
      <w:r>
        <w:t>,</w:t>
      </w:r>
      <w:r w:rsidRPr="00A70C4A">
        <w:t xml:space="preserve"> возможно, спасет чью-то жизнь». </w:t>
      </w:r>
    </w:p>
    <w:p w:rsidR="00475F9B" w:rsidRDefault="00475F9B" w:rsidP="00475F9B">
      <w:pPr>
        <w:ind w:firstLine="709"/>
        <w:jc w:val="both"/>
      </w:pPr>
      <w:r>
        <w:t>В столице п</w:t>
      </w:r>
      <w:r w:rsidRPr="00A70C4A">
        <w:t xml:space="preserve">отребность крови и ее компонентов постоянно балансируется. Поэтому у медиков </w:t>
      </w:r>
      <w:r>
        <w:t>О</w:t>
      </w:r>
      <w:r w:rsidRPr="00A70C4A">
        <w:t xml:space="preserve">тделения трансфузиологии есть так называемый </w:t>
      </w:r>
      <w:r>
        <w:t>«</w:t>
      </w:r>
      <w:r w:rsidRPr="00A70C4A">
        <w:t>банк долгосрочного хранения</w:t>
      </w:r>
      <w:r>
        <w:t>», от</w:t>
      </w:r>
      <w:r w:rsidRPr="00A70C4A">
        <w:t>куда всегда можно взять необходимые запасы. В этом деле городским станциям переливания крови помогают их постоянные доноры.</w:t>
      </w:r>
      <w:r>
        <w:t xml:space="preserve">  </w:t>
      </w:r>
      <w:r w:rsidRPr="00A70C4A">
        <w:t xml:space="preserve"> </w:t>
      </w:r>
      <w:r>
        <w:t>Чтобы полностью обеспечить нужды пациентов московских больниц,</w:t>
      </w:r>
      <w:r w:rsidRPr="00A70C4A">
        <w:t xml:space="preserve"> ежедневно должны сдавать </w:t>
      </w:r>
      <w:r>
        <w:t xml:space="preserve">кровь и ее компоненты </w:t>
      </w:r>
      <w:r w:rsidRPr="00A70C4A">
        <w:t xml:space="preserve">не менее 600 человек. </w:t>
      </w:r>
    </w:p>
    <w:p w:rsidR="00475F9B" w:rsidRDefault="00475F9B" w:rsidP="00475F9B">
      <w:pPr>
        <w:ind w:firstLine="709"/>
        <w:jc w:val="both"/>
      </w:pPr>
      <w:r>
        <w:t>К</w:t>
      </w:r>
      <w:r w:rsidRPr="00A70C4A">
        <w:t>аждый пришедший на станцию и принявший участие в донорской акции выполнил свой человеческий долг и принес пользу людям.</w:t>
      </w:r>
      <w:r>
        <w:t xml:space="preserve"> </w:t>
      </w:r>
      <w:r w:rsidRPr="00A70C4A">
        <w:t xml:space="preserve">Каждый занимается этим по собственным </w:t>
      </w:r>
      <w:r>
        <w:t>мотивам. Но неизменным остается одно:</w:t>
      </w:r>
      <w:r w:rsidRPr="00A70C4A">
        <w:t xml:space="preserve"> сдавая кровь</w:t>
      </w:r>
      <w:r>
        <w:t>,</w:t>
      </w:r>
      <w:r w:rsidRPr="00A70C4A">
        <w:t xml:space="preserve"> доноры понимают, </w:t>
      </w:r>
      <w:r>
        <w:t xml:space="preserve">что </w:t>
      </w:r>
      <w:r w:rsidRPr="00A70C4A">
        <w:t>она обязательно пригодится для лечения человека или даже сохранения чьей-то жизни.</w:t>
      </w:r>
      <w:r>
        <w:t xml:space="preserve"> Ведь по статистике в переливании крови в течение жизни нуждается каждый третий человек.</w:t>
      </w:r>
    </w:p>
    <w:p w:rsidR="00475F9B" w:rsidRDefault="00475F9B" w:rsidP="00475F9B">
      <w:pPr>
        <w:ind w:firstLine="709"/>
        <w:jc w:val="both"/>
      </w:pPr>
      <w:r>
        <w:t>Своими воспоминаниями поделилась ведущий специалист Управления Наталья Якунина: «</w:t>
      </w:r>
      <w:r w:rsidRPr="00A70C4A">
        <w:t>Впервые я стала </w:t>
      </w:r>
      <w:r w:rsidRPr="00A70C4A">
        <w:rPr>
          <w:rFonts w:eastAsia="Arial Unicode MS"/>
        </w:rPr>
        <w:t>донор</w:t>
      </w:r>
      <w:r w:rsidRPr="00A70C4A">
        <w:t>ом в 1996 году</w:t>
      </w:r>
      <w:r>
        <w:t xml:space="preserve">, </w:t>
      </w:r>
      <w:r w:rsidRPr="00A70C4A">
        <w:t xml:space="preserve">когда еще училась в университете. </w:t>
      </w:r>
    </w:p>
    <w:p w:rsidR="00475F9B" w:rsidRDefault="00475F9B" w:rsidP="00475F9B">
      <w:pPr>
        <w:ind w:firstLine="709"/>
        <w:jc w:val="both"/>
      </w:pPr>
      <w:r>
        <w:t xml:space="preserve">Я очень боюсь сдавать кровь. Каждый раз преодолеваю себя. </w:t>
      </w:r>
      <w:r w:rsidRPr="00A70C4A">
        <w:t>Но однажды пришлось столкнуться с человеческой бедой, когда родителям маленького мальчика срочно потребовалась для него кровь, именно</w:t>
      </w:r>
      <w:r>
        <w:t xml:space="preserve"> такая</w:t>
      </w:r>
      <w:r w:rsidRPr="00A70C4A">
        <w:t xml:space="preserve"> как у меня, первая «отрицательная». Выражение их глаз и благодарность врезались в мою память</w:t>
      </w:r>
      <w:r>
        <w:t xml:space="preserve"> на всю жизнь</w:t>
      </w:r>
      <w:r w:rsidRPr="00A70C4A">
        <w:t>. Я думаю, что пока позволяет мое здоровье буду оставаться донором».</w:t>
      </w:r>
    </w:p>
    <w:p w:rsidR="00475F9B" w:rsidRPr="00A70C4A" w:rsidRDefault="00475F9B" w:rsidP="00475F9B">
      <w:pPr>
        <w:ind w:firstLine="709"/>
        <w:jc w:val="both"/>
      </w:pPr>
      <w:r w:rsidRPr="00475F9B">
        <w:rPr>
          <w:i/>
        </w:rPr>
        <w:t>Акция «Шефы рядом» продлится до 30 ноября. Подробную информацию о донорстве можно прочитать по ссылке</w:t>
      </w:r>
      <w:r w:rsidRPr="00A70C4A">
        <w:t xml:space="preserve">: </w:t>
      </w:r>
      <w:r w:rsidRPr="00475F9B">
        <w:rPr>
          <w:b/>
        </w:rPr>
        <w:t>https://donor.dostovernozdrav.ru/</w:t>
      </w:r>
    </w:p>
    <w:p w:rsidR="00515540" w:rsidRDefault="00475F9B" w:rsidP="00475F9B">
      <w:pPr>
        <w:ind w:firstLine="709"/>
        <w:jc w:val="both"/>
        <w:rPr>
          <w:rStyle w:val="a3"/>
        </w:rPr>
      </w:pPr>
      <w:r w:rsidRPr="00475F9B">
        <w:rPr>
          <w:i/>
        </w:rPr>
        <w:t xml:space="preserve">Для участия в акции «Шефы рядом» необходимо записаться на </w:t>
      </w:r>
      <w:proofErr w:type="spellStart"/>
      <w:r w:rsidRPr="00475F9B">
        <w:rPr>
          <w:i/>
        </w:rPr>
        <w:t>донацию</w:t>
      </w:r>
      <w:proofErr w:type="spellEnd"/>
      <w:r w:rsidRPr="00475F9B">
        <w:rPr>
          <w:i/>
        </w:rPr>
        <w:t>, пройдя по ссылке:</w:t>
      </w:r>
      <w:r w:rsidRPr="00A70C4A">
        <w:t xml:space="preserve"> </w:t>
      </w:r>
      <w:hyperlink r:id="rId4" w:history="1">
        <w:r w:rsidRPr="004201AF">
          <w:rPr>
            <w:rStyle w:val="a3"/>
          </w:rPr>
          <w:t>https://docs.google.com/forms/d/e/1FAIpQLSennWoU5Su12GKeTRqZJPzsXlsqUB_1PXSrfO8gxag9McsSJQ/viewform</w:t>
        </w:r>
      </w:hyperlink>
    </w:p>
    <w:p w:rsidR="00947E7B" w:rsidRDefault="00947E7B" w:rsidP="00475F9B">
      <w:pPr>
        <w:ind w:firstLine="709"/>
        <w:jc w:val="both"/>
      </w:pPr>
      <w:r>
        <w:rPr>
          <w:rStyle w:val="a3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318.6pt">
            <v:imagedata r:id="rId5" o:title="2740081140"/>
          </v:shape>
        </w:pict>
      </w:r>
    </w:p>
    <w:sectPr w:rsidR="00947E7B" w:rsidSect="00475F9B">
      <w:pgSz w:w="11906" w:h="16838"/>
      <w:pgMar w:top="567" w:right="567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88"/>
    <w:rsid w:val="00041F88"/>
    <w:rsid w:val="00475F9B"/>
    <w:rsid w:val="00515540"/>
    <w:rsid w:val="0094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96D83"/>
  <w15:chartTrackingRefBased/>
  <w15:docId w15:val="{2B3E5FB7-3532-4BEB-9774-3BC80E09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F9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5F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docs.google.com/forms/d/e/1FAIpQLSennWoU5Su12GKeTRqZJPzsXlsqUB_1PXSrfO8gxag9McsSJQ/view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Турбин Валерий Михайлович</dc:creator>
  <cp:keywords/>
  <dc:description/>
  <cp:lastModifiedBy>кирилл скляров</cp:lastModifiedBy>
  <cp:revision>3</cp:revision>
  <dcterms:created xsi:type="dcterms:W3CDTF">2021-11-26T06:04:00Z</dcterms:created>
  <dcterms:modified xsi:type="dcterms:W3CDTF">2021-11-26T11:17:00Z</dcterms:modified>
</cp:coreProperties>
</file>